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11F9" w14:textId="02A54A03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DD49B4">
        <w:rPr>
          <w:rFonts w:ascii="HGP創英角ｺﾞｼｯｸUB" w:eastAsia="HGP創英角ｺﾞｼｯｸUB" w:hAnsi="HGP創英角ｺﾞｼｯｸUB" w:hint="eastAsia"/>
          <w:sz w:val="32"/>
          <w:szCs w:val="32"/>
        </w:rPr>
        <w:t>10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4C1737C0" w14:textId="40B0DED4" w:rsidR="00BD0481" w:rsidRPr="00DD49B4" w:rsidRDefault="00DD49B4" w:rsidP="00AF632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D49B4">
        <w:rPr>
          <w:rFonts w:ascii="HGP創英角ｺﾞｼｯｸUB" w:eastAsia="HGP創英角ｺﾞｼｯｸUB" w:hAnsi="HGP創英角ｺﾞｼｯｸUB" w:hint="eastAsia"/>
          <w:sz w:val="32"/>
          <w:szCs w:val="32"/>
        </w:rPr>
        <w:t>レジリエントな社会を実現するための生活空間と環境デザイン</w:t>
      </w:r>
    </w:p>
    <w:p w14:paraId="31C2A6BB" w14:textId="77777777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15C38DF4" w:rsidR="007C7F02" w:rsidRDefault="00A06661" w:rsidP="007C7F02">
      <w:pPr>
        <w:jc w:val="right"/>
      </w:pPr>
      <w:r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6295CFC0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DD49B4">
        <w:rPr>
          <w:rFonts w:asciiTheme="majorEastAsia" w:eastAsiaTheme="majorEastAsia" w:hAnsiTheme="majorEastAsia" w:hint="eastAsia"/>
        </w:rPr>
        <w:t>2021</w:t>
      </w:r>
      <w:r w:rsidR="007F7634">
        <w:rPr>
          <w:rFonts w:asciiTheme="majorEastAsia" w:eastAsiaTheme="majorEastAsia" w:hAnsiTheme="majorEastAsia" w:hint="eastAsia"/>
        </w:rPr>
        <w:t>年</w:t>
      </w:r>
      <w:r w:rsidR="00A06661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0B0AA2">
        <w:rPr>
          <w:rFonts w:asciiTheme="majorEastAsia" w:eastAsiaTheme="majorEastAsia" w:hAnsiTheme="majorEastAsia" w:hint="eastAsia"/>
        </w:rPr>
        <w:t>2</w:t>
      </w:r>
      <w:r w:rsidR="00DD49B4">
        <w:rPr>
          <w:rFonts w:asciiTheme="majorEastAsia" w:eastAsiaTheme="majorEastAsia" w:hAnsiTheme="majorEastAsia" w:hint="eastAsia"/>
        </w:rPr>
        <w:t>7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DD49B4">
        <w:rPr>
          <w:rFonts w:asciiTheme="majorEastAsia" w:eastAsiaTheme="majorEastAsia" w:hAnsiTheme="majorEastAsia" w:hint="eastAsia"/>
        </w:rPr>
        <w:t>水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21E48130" w14:textId="77777777" w:rsidR="007C7F02" w:rsidRDefault="007C7F02">
      <w:r>
        <w:rPr>
          <w:rFonts w:hint="eastAsia"/>
        </w:rPr>
        <w:t>【問合せ・申込先】</w:t>
      </w:r>
    </w:p>
    <w:p w14:paraId="563CD851" w14:textId="77777777" w:rsidR="007C7F02" w:rsidRDefault="007C7F02">
      <w:r>
        <w:rPr>
          <w:rFonts w:hint="eastAsia"/>
        </w:rPr>
        <w:t xml:space="preserve">　事務局：公益財団法人名古屋産業振興公社　研究推進部研究開発支援課　担当：</w:t>
      </w:r>
      <w:r w:rsidR="007F7634">
        <w:rPr>
          <w:rFonts w:hint="eastAsia"/>
        </w:rPr>
        <w:t>田原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49B4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KENKYU058</cp:lastModifiedBy>
  <cp:revision>16</cp:revision>
  <cp:lastPrinted>2017-01-16T04:46:00Z</cp:lastPrinted>
  <dcterms:created xsi:type="dcterms:W3CDTF">2016-12-28T04:17:00Z</dcterms:created>
  <dcterms:modified xsi:type="dcterms:W3CDTF">2020-12-17T07:35:00Z</dcterms:modified>
</cp:coreProperties>
</file>